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7E" w:rsidRPr="00D5577E" w:rsidRDefault="00D5577E" w:rsidP="00D5577E">
      <w:pPr>
        <w:shd w:val="clear" w:color="auto" w:fill="FFFFFF"/>
        <w:spacing w:after="0" w:line="336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D5577E">
        <w:rPr>
          <w:rFonts w:ascii="Calibri" w:eastAsia="Times New Roman" w:hAnsi="Calibri" w:cs="Times New Roman"/>
          <w:i/>
          <w:iCs/>
          <w:color w:val="1F497D"/>
          <w:lang w:eastAsia="pl-PL"/>
        </w:rPr>
        <w:t>Dzień dobry,</w:t>
      </w:r>
    </w:p>
    <w:p w:rsidR="00D5577E" w:rsidRPr="00D5577E" w:rsidRDefault="00D5577E" w:rsidP="00D5577E">
      <w:pPr>
        <w:shd w:val="clear" w:color="auto" w:fill="FFFFFF"/>
        <w:spacing w:after="0" w:line="336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D5577E">
        <w:rPr>
          <w:rFonts w:ascii="Calibri" w:eastAsia="Times New Roman" w:hAnsi="Calibri" w:cs="Times New Roman"/>
          <w:i/>
          <w:iCs/>
          <w:color w:val="1F497D"/>
          <w:lang w:eastAsia="pl-PL"/>
        </w:rPr>
        <w:t> </w:t>
      </w:r>
    </w:p>
    <w:p w:rsidR="00D5577E" w:rsidRPr="00D5577E" w:rsidRDefault="00D5577E" w:rsidP="00D5577E">
      <w:pPr>
        <w:shd w:val="clear" w:color="auto" w:fill="FFFFFF"/>
        <w:spacing w:after="0" w:line="336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D5577E">
        <w:rPr>
          <w:rFonts w:ascii="Calibri" w:eastAsia="Times New Roman" w:hAnsi="Calibri" w:cs="Times New Roman"/>
          <w:i/>
          <w:iCs/>
          <w:color w:val="1F497D"/>
          <w:lang w:eastAsia="pl-PL"/>
        </w:rPr>
        <w:t>Poniżej przesyłamy Państwu informacje o marcowych szansach na uwolnienie swojej przedsiębiorczości. Zachęcamy do ich wykorzystania i życzymy miłej lektury.</w:t>
      </w:r>
    </w:p>
    <w:p w:rsidR="00D5577E" w:rsidRPr="00D5577E" w:rsidRDefault="00D5577E" w:rsidP="00D5577E">
      <w:pPr>
        <w:shd w:val="clear" w:color="auto" w:fill="FFFFFF"/>
        <w:spacing w:after="0" w:line="336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D557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979"/>
        <w:gridCol w:w="5742"/>
      </w:tblGrid>
      <w:tr w:rsidR="00D5577E" w:rsidRPr="00D5577E" w:rsidTr="00D5577E">
        <w:trPr>
          <w:jc w:val="center"/>
        </w:trPr>
        <w:tc>
          <w:tcPr>
            <w:tcW w:w="3243" w:type="dxa"/>
            <w:tcBorders>
              <w:top w:val="single" w:sz="12" w:space="0" w:color="365F91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77E" w:rsidRPr="00D5577E" w:rsidRDefault="00D5577E" w:rsidP="00D5577E">
            <w:pPr>
              <w:shd w:val="clear" w:color="auto" w:fill="FFFFFF"/>
              <w:spacing w:after="0" w:line="359" w:lineRule="atLeast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D5577E">
              <w:rPr>
                <w:rFonts w:ascii="Calibri" w:eastAsia="Times New Roman" w:hAnsi="Calibri" w:cs="Tahoma"/>
                <w:b/>
                <w:bCs/>
                <w:color w:val="000080"/>
                <w:sz w:val="28"/>
                <w:szCs w:val="28"/>
                <w:lang w:eastAsia="pl-PL"/>
              </w:rPr>
              <w:t>Praca przede wszystkim –nowa lub na swoim</w:t>
            </w:r>
          </w:p>
        </w:tc>
        <w:tc>
          <w:tcPr>
            <w:tcW w:w="8610" w:type="dxa"/>
            <w:tcBorders>
              <w:top w:val="single" w:sz="12" w:space="0" w:color="365F91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Co?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Straciłeś pracę? Chcesz otworzyć własną  firmę? Skorzystaj ze wsparcia  - m.in. szkoleń, doradztwa i dotacji na start  do 40 000 zł. Zapraszamy też osoby, które chcą zdobyć nowe kwalifikacje i nową pracę.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Dla kogo?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Dla mieszkańców Pomorza, którzy:</w:t>
            </w:r>
          </w:p>
          <w:p w:rsidR="00D5577E" w:rsidRPr="00D5577E" w:rsidRDefault="00D5577E" w:rsidP="00D5577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zostali zwolnieni z pracy z przyczyn leżących po stronie zakładu pracy w ostatnich 6 miesiącach i są zarejestrowane w urzędzie pracy jako osoby bezrobotne</w:t>
            </w: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lub</w:t>
            </w:r>
          </w:p>
          <w:p w:rsidR="00D5577E" w:rsidRPr="00D5577E" w:rsidRDefault="00D5577E" w:rsidP="00D5577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są w okresie wypowiedzenia stosunku pracy/służbowego z przyczyn leżących po stronie zakładu pracy w trakcie zmian restrukturyzacyjnych i modernizacyjnych.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Kiedy?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Dokumenty przyjmujemy</w:t>
            </w:r>
            <w:r w:rsidRPr="00D5577E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  <w:r w:rsidRPr="00D557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od 7 do 14 marca 2014 r</w:t>
            </w: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do godziny 15.30. Jest to</w:t>
            </w:r>
            <w:r w:rsidRPr="00D5577E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 </w:t>
            </w:r>
            <w:r w:rsidRPr="00D557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jedyny termin zgłoszeń do ścieżki „Praca na swoim – własna firma”</w:t>
            </w: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natomiast do ścieżki „Nowe kwalifikacje – nowa praca” będą ogłaszane kolejne terminy.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color w:val="1F497D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Szczegóły</w:t>
            </w:r>
          </w:p>
          <w:p w:rsidR="00D5577E" w:rsidRPr="00D5577E" w:rsidRDefault="00D5577E" w:rsidP="00D5577E">
            <w:pPr>
              <w:spacing w:after="24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hyperlink r:id="rId5" w:tgtFrame="_blank" w:history="1">
              <w:r w:rsidRPr="00D5577E">
                <w:rPr>
                  <w:rFonts w:ascii="Calibri" w:eastAsia="Times New Roman" w:hAnsi="Calibri" w:cs="Times New Roman"/>
                  <w:sz w:val="20"/>
                  <w:lang w:eastAsia="pl-PL"/>
                </w:rPr>
                <w:t>swp.gda.pl/?pg=133</w:t>
              </w:r>
            </w:hyperlink>
          </w:p>
        </w:tc>
      </w:tr>
      <w:tr w:rsidR="00D5577E" w:rsidRPr="00D5577E" w:rsidTr="00D5577E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77E" w:rsidRPr="00D5577E" w:rsidRDefault="00D5577E" w:rsidP="00D5577E">
            <w:pPr>
              <w:shd w:val="clear" w:color="auto" w:fill="FFFFFF"/>
              <w:spacing w:after="0" w:line="359" w:lineRule="atLeast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D5577E">
              <w:rPr>
                <w:rFonts w:ascii="Calibri" w:eastAsia="Times New Roman" w:hAnsi="Calibri" w:cs="Tahoma"/>
                <w:b/>
                <w:bCs/>
                <w:color w:val="000080"/>
                <w:sz w:val="28"/>
                <w:szCs w:val="28"/>
                <w:lang w:eastAsia="pl-PL"/>
              </w:rPr>
              <w:t xml:space="preserve">Zmierz stres w pracy i dowiedz się, jak go zmniejszyć – </w:t>
            </w:r>
            <w:proofErr w:type="spellStart"/>
            <w:r w:rsidRPr="00D5577E">
              <w:rPr>
                <w:rFonts w:ascii="Calibri" w:eastAsia="Times New Roman" w:hAnsi="Calibri" w:cs="Tahoma"/>
                <w:b/>
                <w:bCs/>
                <w:color w:val="000080"/>
                <w:sz w:val="28"/>
                <w:szCs w:val="28"/>
                <w:lang w:eastAsia="pl-PL"/>
              </w:rPr>
              <w:t>on-line</w:t>
            </w:r>
            <w:proofErr w:type="spellEnd"/>
          </w:p>
        </w:tc>
        <w:tc>
          <w:tcPr>
            <w:tcW w:w="8610" w:type="dxa"/>
            <w:tcBorders>
              <w:top w:val="nil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Co?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Jesteś pracownikiem?</w:t>
            </w:r>
            <w:r w:rsidRPr="00D5577E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Chcesz się dowiedzieć, jak bardzo stres w pracy wpływa na Ciebie oraz co zrobić, by go zmniejszyć?</w:t>
            </w: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r w:rsidRPr="00D5577E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Jesteś pracodawcą? </w:t>
            </w: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Chcesz się dowiedzieć, jak bardzo stres w pracy wpływa na Twoich pracowników oraz co zrobić, by go zmniejszyć? Portal pozwoli także oszacować ekonomiczne koszty stresu oraz wskaże przykłady pozytywnego motywowania.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Szczegóły</w:t>
            </w:r>
          </w:p>
          <w:p w:rsidR="00D5577E" w:rsidRPr="00D5577E" w:rsidRDefault="00D5577E" w:rsidP="00D5577E">
            <w:pPr>
              <w:spacing w:after="24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hyperlink r:id="rId6" w:tgtFrame="_blank" w:history="1">
              <w:r w:rsidRPr="00D5577E">
                <w:rPr>
                  <w:rFonts w:ascii="Calibri" w:eastAsia="Times New Roman" w:hAnsi="Calibri" w:cs="Times New Roman"/>
                  <w:sz w:val="20"/>
                  <w:lang w:eastAsia="pl-PL"/>
                </w:rPr>
                <w:t>swp.gda.pl/?pg=147</w:t>
              </w:r>
            </w:hyperlink>
          </w:p>
        </w:tc>
      </w:tr>
      <w:tr w:rsidR="00D5577E" w:rsidRPr="00D5577E" w:rsidTr="00D5577E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77E" w:rsidRPr="00D5577E" w:rsidRDefault="00D5577E" w:rsidP="00D5577E">
            <w:pPr>
              <w:shd w:val="clear" w:color="auto" w:fill="FFFFFF"/>
              <w:spacing w:after="0" w:line="359" w:lineRule="atLeast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D5577E">
              <w:rPr>
                <w:rFonts w:ascii="Calibri" w:eastAsia="Times New Roman" w:hAnsi="Calibri" w:cs="Tahoma"/>
                <w:b/>
                <w:bCs/>
                <w:color w:val="000080"/>
                <w:sz w:val="28"/>
                <w:szCs w:val="28"/>
                <w:lang w:eastAsia="pl-PL"/>
              </w:rPr>
              <w:t xml:space="preserve">Szkoła dla eksportera – bezpłatne szkolenia </w:t>
            </w:r>
            <w:proofErr w:type="spellStart"/>
            <w:r w:rsidRPr="00D5577E">
              <w:rPr>
                <w:rFonts w:ascii="Calibri" w:eastAsia="Times New Roman" w:hAnsi="Calibri" w:cs="Tahoma"/>
                <w:b/>
                <w:bCs/>
                <w:color w:val="000080"/>
                <w:sz w:val="28"/>
                <w:szCs w:val="28"/>
                <w:lang w:eastAsia="pl-PL"/>
              </w:rPr>
              <w:lastRenderedPageBreak/>
              <w:t>online</w:t>
            </w:r>
            <w:proofErr w:type="spellEnd"/>
          </w:p>
        </w:tc>
        <w:tc>
          <w:tcPr>
            <w:tcW w:w="8610" w:type="dxa"/>
            <w:tcBorders>
              <w:top w:val="nil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lastRenderedPageBreak/>
              <w:t>Co?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Chcesz poznać tajniki eksportu? Zapoznaj się z krótkimi filmami </w:t>
            </w: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dotyczącymi m.in. ryzyka w eksporcie, ubezpieczeń transakcji eksportowych, metod określania celów rynkowych i ustalania pozycji konkurencyjnej, prawidłowego zawierania transakcji oraz finansowania działalności eksportowej.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Dla kogo?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Dla wszystkich zainteresowanych.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Szczegóły</w:t>
            </w:r>
          </w:p>
          <w:p w:rsidR="00D5577E" w:rsidRPr="00D5577E" w:rsidRDefault="00D5577E" w:rsidP="00D5577E">
            <w:pPr>
              <w:spacing w:after="24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hyperlink r:id="rId7" w:tgtFrame="_blank" w:history="1">
              <w:r w:rsidRPr="00D5577E">
                <w:rPr>
                  <w:rFonts w:ascii="Calibri" w:eastAsia="Times New Roman" w:hAnsi="Calibri" w:cs="Times New Roman"/>
                  <w:sz w:val="20"/>
                  <w:lang w:eastAsia="pl-PL"/>
                </w:rPr>
                <w:t>een.org.pl/index.php/Szkola_dla_eksportera.html</w:t>
              </w:r>
            </w:hyperlink>
          </w:p>
        </w:tc>
      </w:tr>
      <w:tr w:rsidR="00D5577E" w:rsidRPr="00D5577E" w:rsidTr="00D5577E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77E" w:rsidRPr="00D5577E" w:rsidRDefault="00D5577E" w:rsidP="00D5577E">
            <w:pPr>
              <w:shd w:val="clear" w:color="auto" w:fill="FFFFFF"/>
              <w:spacing w:after="0" w:line="359" w:lineRule="atLeast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D5577E">
              <w:rPr>
                <w:rFonts w:ascii="Calibri" w:eastAsia="Times New Roman" w:hAnsi="Calibri" w:cs="Tahoma"/>
                <w:b/>
                <w:bCs/>
                <w:color w:val="000080"/>
                <w:sz w:val="28"/>
                <w:szCs w:val="28"/>
                <w:lang w:eastAsia="pl-PL"/>
              </w:rPr>
              <w:lastRenderedPageBreak/>
              <w:t>Zdobądź milion złotych na rozwój biznesu</w:t>
            </w:r>
          </w:p>
        </w:tc>
        <w:tc>
          <w:tcPr>
            <w:tcW w:w="8610" w:type="dxa"/>
            <w:tcBorders>
              <w:top w:val="nil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Co?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Chcesz zdobyć milion złotych na rozwój biznesu? Sprawdź, czy spełniasz wszystkie kryteria i weź udział w konkursie</w:t>
            </w:r>
            <w:r w:rsidRPr="00D5577E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  <w:r w:rsidRPr="00D5577E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pl-PL"/>
              </w:rPr>
              <w:t>„</w:t>
            </w: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Impuls do biznesu</w:t>
            </w:r>
            <w:r w:rsidRPr="00D5577E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pl-PL"/>
              </w:rPr>
              <w:t>”</w:t>
            </w:r>
            <w:r w:rsidRPr="00D5577E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organizowanego przez Puls Biznesu. Nagrodą w konkursie jest inwestycja kapitałowa. Do najlepszych projektów (1-3) trafi łącznie 2 mln zł.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color w:val="1F497D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Dla kogo?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Konkurs jest skierowany do mikro-, małych i średnich firm, które mają innowacyjne pomysły na biznes. Do konkursu mogą być zgłaszane projekty będące w realizacji, ale także pomysły na przedsięwzięcia gospodarcze. Konkurs jest skierowany również do osób niebędących przedsiębiorcami, które chcą zrealizować pomysł na biznes.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color w:val="1F497D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Szczegóły</w:t>
            </w:r>
          </w:p>
          <w:p w:rsidR="00D5577E" w:rsidRPr="00D5577E" w:rsidRDefault="00D5577E" w:rsidP="00D5577E">
            <w:pPr>
              <w:spacing w:after="24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hyperlink r:id="rId8" w:tgtFrame="_blank" w:history="1">
              <w:r w:rsidRPr="00D5577E">
                <w:rPr>
                  <w:rFonts w:ascii="Calibri" w:eastAsia="Times New Roman" w:hAnsi="Calibri" w:cs="Times New Roman"/>
                  <w:sz w:val="20"/>
                  <w:lang w:eastAsia="pl-PL"/>
                </w:rPr>
                <w:t>swp.gda.pl/?pg=146</w:t>
              </w:r>
            </w:hyperlink>
          </w:p>
        </w:tc>
      </w:tr>
      <w:tr w:rsidR="00D5577E" w:rsidRPr="00D5577E" w:rsidTr="00D5577E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77E" w:rsidRPr="00D5577E" w:rsidRDefault="00D5577E" w:rsidP="00D5577E">
            <w:pPr>
              <w:shd w:val="clear" w:color="auto" w:fill="FFFFFF"/>
              <w:spacing w:after="0" w:line="359" w:lineRule="atLeast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D5577E">
              <w:rPr>
                <w:rFonts w:ascii="Calibri" w:eastAsia="Times New Roman" w:hAnsi="Calibri" w:cs="Tahoma"/>
                <w:b/>
                <w:bCs/>
                <w:color w:val="000080"/>
                <w:sz w:val="28"/>
                <w:szCs w:val="28"/>
                <w:lang w:eastAsia="pl-PL"/>
              </w:rPr>
              <w:t>Obsługa firm z zakresu BHP, PPOŻ. oraz pierwszej pomocy</w:t>
            </w:r>
          </w:p>
        </w:tc>
        <w:tc>
          <w:tcPr>
            <w:tcW w:w="8610" w:type="dxa"/>
            <w:tcBorders>
              <w:top w:val="nil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Co?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Czy wiesz, że zatrudniając nawet jednego pracownika podlegasz obowiązkom związanym z wymogami BHP? Czy wiesz, jak je spełnić? Zadzwoń, przyjdź lub napisz - pomożemy Ci uporać się ze wszystkimi wymogami szybko, sprawnie i niedrogo.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Dla kogo?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Dla przedsiębiorców.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Szczegóły</w:t>
            </w:r>
          </w:p>
          <w:p w:rsidR="00D5577E" w:rsidRPr="00D5577E" w:rsidRDefault="00D5577E" w:rsidP="00D5577E">
            <w:pPr>
              <w:spacing w:after="24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hyperlink r:id="rId9" w:tgtFrame="_blank" w:history="1">
              <w:r w:rsidRPr="00D5577E">
                <w:rPr>
                  <w:rFonts w:ascii="Calibri" w:eastAsia="Times New Roman" w:hAnsi="Calibri" w:cs="Times New Roman"/>
                  <w:sz w:val="20"/>
                  <w:lang w:eastAsia="pl-PL"/>
                </w:rPr>
                <w:t>swp.gda.pl/?pg=148</w:t>
              </w:r>
            </w:hyperlink>
          </w:p>
        </w:tc>
      </w:tr>
      <w:tr w:rsidR="00D5577E" w:rsidRPr="00D5577E" w:rsidTr="00D5577E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77E" w:rsidRPr="00D5577E" w:rsidRDefault="00D5577E" w:rsidP="00D5577E">
            <w:pPr>
              <w:shd w:val="clear" w:color="auto" w:fill="FFFFFF"/>
              <w:spacing w:after="0" w:line="359" w:lineRule="atLeast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D5577E">
              <w:rPr>
                <w:rFonts w:ascii="Calibri" w:eastAsia="Times New Roman" w:hAnsi="Calibri" w:cs="Tahoma"/>
                <w:b/>
                <w:bCs/>
                <w:color w:val="000080"/>
                <w:sz w:val="28"/>
                <w:szCs w:val="28"/>
                <w:lang w:eastAsia="pl-PL"/>
              </w:rPr>
              <w:t xml:space="preserve">Straciłeś pracę? </w:t>
            </w:r>
            <w:r w:rsidRPr="00D5577E">
              <w:rPr>
                <w:rFonts w:ascii="Calibri" w:eastAsia="Times New Roman" w:hAnsi="Calibri" w:cs="Tahoma"/>
                <w:b/>
                <w:bCs/>
                <w:color w:val="000080"/>
                <w:sz w:val="28"/>
                <w:szCs w:val="28"/>
                <w:lang w:eastAsia="pl-PL"/>
              </w:rPr>
              <w:lastRenderedPageBreak/>
              <w:t>Pomożemy Ci podnieść lub zmienić Twoje kwalifikacje</w:t>
            </w:r>
          </w:p>
        </w:tc>
        <w:tc>
          <w:tcPr>
            <w:tcW w:w="8610" w:type="dxa"/>
            <w:tcBorders>
              <w:top w:val="nil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lastRenderedPageBreak/>
              <w:t>Co?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W ramach projektu „Na pomoc pracy - niwelowanie negatywnych skutków procesów restrukturyzacyjnych w województwie pomorskim” można skorzystać z doradztwa zawodowego, indywidualnie dobranego szkolenia, wsparcia psychologa i innych form wsparcia.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Dla kogo?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Dla osób, które w ostatnich 6 miesiącach utraciły pracę (z przyczyn leżących po stronie pracodawcy) oraz dla pracowników w okresie wypowiedzenia umowy o pracę (z przyczyn leżących po stronie pracodawcy), chcących zdobyć nowe kwalifikacje.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Szczegóły</w:t>
            </w:r>
          </w:p>
          <w:p w:rsidR="00D5577E" w:rsidRPr="00D5577E" w:rsidRDefault="00D5577E" w:rsidP="00D5577E">
            <w:pPr>
              <w:spacing w:after="24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hyperlink r:id="rId10" w:tgtFrame="_blank" w:history="1">
              <w:r w:rsidRPr="00D5577E">
                <w:rPr>
                  <w:rFonts w:ascii="Calibri" w:eastAsia="Times New Roman" w:hAnsi="Calibri" w:cs="Times New Roman"/>
                  <w:sz w:val="20"/>
                  <w:lang w:eastAsia="pl-PL"/>
                </w:rPr>
                <w:t>swp.gda.pl/?pg=59</w:t>
              </w:r>
            </w:hyperlink>
          </w:p>
        </w:tc>
      </w:tr>
      <w:tr w:rsidR="00D5577E" w:rsidRPr="00D5577E" w:rsidTr="00D5577E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77E" w:rsidRPr="00D5577E" w:rsidRDefault="00D5577E" w:rsidP="00D5577E">
            <w:pPr>
              <w:shd w:val="clear" w:color="auto" w:fill="FFFFFF"/>
              <w:spacing w:after="0" w:line="359" w:lineRule="atLeast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D5577E">
              <w:rPr>
                <w:rFonts w:ascii="Calibri" w:eastAsia="Times New Roman" w:hAnsi="Calibri" w:cs="Tahoma"/>
                <w:b/>
                <w:bCs/>
                <w:color w:val="000080"/>
                <w:sz w:val="28"/>
                <w:szCs w:val="28"/>
                <w:lang w:eastAsia="pl-PL"/>
              </w:rPr>
              <w:lastRenderedPageBreak/>
              <w:t xml:space="preserve">Zapraszamy na targi </w:t>
            </w:r>
            <w:proofErr w:type="spellStart"/>
            <w:r w:rsidRPr="00D5577E">
              <w:rPr>
                <w:rFonts w:ascii="Calibri" w:eastAsia="Times New Roman" w:hAnsi="Calibri" w:cs="Tahoma"/>
                <w:b/>
                <w:bCs/>
                <w:color w:val="000080"/>
                <w:sz w:val="28"/>
                <w:szCs w:val="28"/>
                <w:lang w:eastAsia="pl-PL"/>
              </w:rPr>
              <w:t>Hannover</w:t>
            </w:r>
            <w:proofErr w:type="spellEnd"/>
            <w:r w:rsidRPr="00D5577E">
              <w:rPr>
                <w:rFonts w:ascii="Calibri" w:eastAsia="Times New Roman" w:hAnsi="Calibri" w:cs="Tahoma"/>
                <w:b/>
                <w:bCs/>
                <w:color w:val="00008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D5577E">
              <w:rPr>
                <w:rFonts w:ascii="Calibri" w:eastAsia="Times New Roman" w:hAnsi="Calibri" w:cs="Tahoma"/>
                <w:b/>
                <w:bCs/>
                <w:color w:val="000080"/>
                <w:sz w:val="28"/>
                <w:szCs w:val="28"/>
                <w:lang w:eastAsia="pl-PL"/>
              </w:rPr>
              <w:t>Messe</w:t>
            </w:r>
            <w:proofErr w:type="spellEnd"/>
          </w:p>
        </w:tc>
        <w:tc>
          <w:tcPr>
            <w:tcW w:w="8610" w:type="dxa"/>
            <w:tcBorders>
              <w:top w:val="nil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Co?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Zapraszamy przedsiębiorców z branż</w:t>
            </w:r>
            <w:r w:rsidRPr="00D5577E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pl-PL"/>
              </w:rPr>
              <w:t>:</w:t>
            </w:r>
            <w:r w:rsidRPr="00D5577E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budowlanej, energetycznej oraz przemysłowej do udziału </w:t>
            </w:r>
            <w:proofErr w:type="spellStart"/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</w:t>
            </w:r>
            <w:r w:rsidRPr="00D557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spotkaniach</w:t>
            </w:r>
            <w:proofErr w:type="spellEnd"/>
            <w:r w:rsidRPr="00D557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brokerskich</w:t>
            </w: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które odbędą się podczas największych na świecie targów wszystkich gałęzi przemysłu -</w:t>
            </w:r>
            <w:r w:rsidRPr="00D5577E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  <w:proofErr w:type="spellStart"/>
            <w:r w:rsidRPr="00D557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Hannover</w:t>
            </w:r>
            <w:proofErr w:type="spellEnd"/>
            <w:r w:rsidRPr="00D557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557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Messe</w:t>
            </w:r>
            <w:proofErr w:type="spellEnd"/>
            <w:r w:rsidRPr="00D557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Kiedy?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Targi odbędą się w dniach w dniach 8-10 kwietnia 2014. </w:t>
            </w:r>
            <w:r w:rsidRPr="00D5577E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  <w:r w:rsidRPr="00D5577E">
              <w:rPr>
                <w:rFonts w:ascii="Calibri" w:eastAsia="Times New Roman" w:hAnsi="Calibri" w:cs="Times New Roman"/>
                <w:lang w:eastAsia="pl-PL"/>
              </w:rPr>
              <w:t>Rejestracja trwa do 24.03.2014 r.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Szczegóły</w:t>
            </w:r>
          </w:p>
          <w:p w:rsidR="00D5577E" w:rsidRPr="00D5577E" w:rsidRDefault="00D5577E" w:rsidP="00D5577E">
            <w:pPr>
              <w:spacing w:after="24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hyperlink r:id="rId11" w:tgtFrame="_blank" w:history="1">
              <w:r w:rsidRPr="00D5577E">
                <w:rPr>
                  <w:rFonts w:ascii="Calibri" w:eastAsia="Times New Roman" w:hAnsi="Calibri" w:cs="Times New Roman"/>
                  <w:sz w:val="20"/>
                  <w:lang w:eastAsia="pl-PL"/>
                </w:rPr>
                <w:t>swp.gda.pl/?pg=103</w:t>
              </w:r>
            </w:hyperlink>
          </w:p>
        </w:tc>
      </w:tr>
      <w:tr w:rsidR="00D5577E" w:rsidRPr="00D5577E" w:rsidTr="00D5577E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77E" w:rsidRPr="00D5577E" w:rsidRDefault="00D5577E" w:rsidP="00D5577E">
            <w:pPr>
              <w:shd w:val="clear" w:color="auto" w:fill="FFFFFF"/>
              <w:spacing w:after="0" w:line="359" w:lineRule="atLeast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D5577E">
              <w:rPr>
                <w:rFonts w:ascii="Calibri" w:eastAsia="Times New Roman" w:hAnsi="Calibri" w:cs="Tahoma"/>
                <w:b/>
                <w:bCs/>
                <w:color w:val="000080"/>
                <w:sz w:val="28"/>
                <w:szCs w:val="28"/>
                <w:lang w:eastAsia="pl-PL"/>
              </w:rPr>
              <w:t>Misje gospodarcze do Grecji i Włoch</w:t>
            </w:r>
          </w:p>
        </w:tc>
        <w:tc>
          <w:tcPr>
            <w:tcW w:w="8610" w:type="dxa"/>
            <w:tcBorders>
              <w:top w:val="nil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Co?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Zapraszamy do udziału w spotkaniach biznesowych dla różnych branż, organizowanych w ramach</w:t>
            </w:r>
            <w:r w:rsidRPr="00D5577E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ramach inicjatywy KE "</w:t>
            </w:r>
            <w:proofErr w:type="spellStart"/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Mission</w:t>
            </w:r>
            <w:proofErr w:type="spellEnd"/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for Growth".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Kiedy?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Ateny - 10-11 marca 2014 r.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Neapol - 14 marca 2014r.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Palermo - 27-28 marca 2014r.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Dla kogo?</w:t>
            </w:r>
          </w:p>
          <w:p w:rsidR="00D5577E" w:rsidRPr="00D5577E" w:rsidRDefault="00D5577E" w:rsidP="00D5577E">
            <w:pPr>
              <w:spacing w:after="0" w:line="282" w:lineRule="atLeast"/>
              <w:ind w:left="720" w:hanging="360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D557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</w:t>
            </w:r>
            <w:r w:rsidRPr="00D5577E">
              <w:rPr>
                <w:rFonts w:ascii="Times New Roman" w:eastAsia="Times New Roman" w:hAnsi="Times New Roman" w:cs="Times New Roman"/>
                <w:sz w:val="14"/>
                <w:lang w:eastAsia="pl-PL"/>
              </w:rPr>
              <w:t> </w:t>
            </w: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Ateny: przemysł rolno-spożywczy, biotechnologie oraz technologie ‘</w:t>
            </w:r>
            <w:proofErr w:type="spellStart"/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blue</w:t>
            </w:r>
            <w:proofErr w:type="spellEnd"/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tech</w:t>
            </w:r>
            <w:proofErr w:type="spellEnd"/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’, energia, turystyka</w:t>
            </w:r>
          </w:p>
          <w:p w:rsidR="00D5577E" w:rsidRPr="00D5577E" w:rsidRDefault="00D5577E" w:rsidP="00D5577E">
            <w:pPr>
              <w:spacing w:after="0" w:line="282" w:lineRule="atLeast"/>
              <w:ind w:left="720" w:hanging="360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D557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</w:t>
            </w:r>
            <w:r w:rsidRPr="00D5577E">
              <w:rPr>
                <w:rFonts w:ascii="Times New Roman" w:eastAsia="Times New Roman" w:hAnsi="Times New Roman" w:cs="Times New Roman"/>
                <w:sz w:val="14"/>
                <w:lang w:eastAsia="pl-PL"/>
              </w:rPr>
              <w:t> </w:t>
            </w: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Neapol: branża lotnicza, przemysł rolno-spożywczy, </w:t>
            </w: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 xml:space="preserve">przemysł motoryzacyjny, biotechnologie, dziedzictwo kulturowe, </w:t>
            </w:r>
            <w:proofErr w:type="spellStart"/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eko-budownictwo</w:t>
            </w:r>
            <w:proofErr w:type="spellEnd"/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przemysł energetyczny, modowy, turystyka, transport i logistyka.</w:t>
            </w:r>
          </w:p>
          <w:p w:rsidR="00D5577E" w:rsidRPr="00D5577E" w:rsidRDefault="00D5577E" w:rsidP="00D5577E">
            <w:pPr>
              <w:spacing w:line="282" w:lineRule="atLeast"/>
              <w:ind w:left="720" w:hanging="360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D557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</w:t>
            </w:r>
            <w:r w:rsidRPr="00D5577E">
              <w:rPr>
                <w:rFonts w:ascii="Times New Roman" w:eastAsia="Times New Roman" w:hAnsi="Times New Roman" w:cs="Times New Roman"/>
                <w:sz w:val="14"/>
                <w:lang w:eastAsia="pl-PL"/>
              </w:rPr>
              <w:t> </w:t>
            </w: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Palermo branża spożywcza, sektor morski oraz rybołówstwa, sektor inteligentnej energii, turystyka i dziedzictwo kulturowe, </w:t>
            </w:r>
            <w:proofErr w:type="spellStart"/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eko-budownictwo</w:t>
            </w:r>
            <w:proofErr w:type="spellEnd"/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rzemiosło, branża tekstylna i odzieżowa, ICT, przemysł kreatywny oraz kultury.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Szczegóły</w:t>
            </w:r>
          </w:p>
          <w:p w:rsidR="00D5577E" w:rsidRPr="00D5577E" w:rsidRDefault="00D5577E" w:rsidP="00D5577E">
            <w:pPr>
              <w:spacing w:after="24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hyperlink r:id="rId12" w:tgtFrame="_blank" w:history="1">
              <w:r w:rsidRPr="00D5577E">
                <w:rPr>
                  <w:rFonts w:ascii="Calibri" w:eastAsia="Times New Roman" w:hAnsi="Calibri" w:cs="Times New Roman"/>
                  <w:sz w:val="20"/>
                  <w:lang w:eastAsia="pl-PL"/>
                </w:rPr>
                <w:t>een.sopot.pl/main.php?fid=422&amp;pg=1&amp;type=full&amp;id_lang=0&amp;liid=22024</w:t>
              </w:r>
            </w:hyperlink>
          </w:p>
        </w:tc>
      </w:tr>
      <w:tr w:rsidR="00D5577E" w:rsidRPr="00D5577E" w:rsidTr="00D5577E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77E" w:rsidRPr="00D5577E" w:rsidRDefault="00D5577E" w:rsidP="00D5577E">
            <w:pPr>
              <w:shd w:val="clear" w:color="auto" w:fill="FFFFFF"/>
              <w:spacing w:after="0" w:line="359" w:lineRule="atLeast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D5577E">
              <w:rPr>
                <w:rFonts w:ascii="Calibri" w:eastAsia="Times New Roman" w:hAnsi="Calibri" w:cs="Tahoma"/>
                <w:b/>
                <w:bCs/>
                <w:color w:val="000080"/>
                <w:sz w:val="28"/>
                <w:szCs w:val="28"/>
                <w:lang w:eastAsia="pl-PL"/>
              </w:rPr>
              <w:lastRenderedPageBreak/>
              <w:t>Skorzystaj z doradztwa w finansach, marketingu i kwestiach prawnych</w:t>
            </w:r>
          </w:p>
        </w:tc>
        <w:tc>
          <w:tcPr>
            <w:tcW w:w="8610" w:type="dxa"/>
            <w:tcBorders>
              <w:top w:val="nil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Co?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Centrum Wspierania Biznesu w Lęborku </w:t>
            </w:r>
            <w:r w:rsidRPr="00D5577E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zaprasza do skorzystania z doradztwa z zakresu finansów, marketingu i prawa. Usługi są „</w:t>
            </w:r>
            <w:r w:rsidRPr="00D557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szyte na miarę</w:t>
            </w: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” – każdorazowo dostosowywane do potrzeb Klienta.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Dla kogo?</w:t>
            </w:r>
          </w:p>
          <w:p w:rsidR="00D5577E" w:rsidRPr="00D5577E" w:rsidRDefault="00D5577E" w:rsidP="00D5577E">
            <w:pPr>
              <w:spacing w:after="24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Oferta skierowana jest do przedsiębiorców zainteresowanych rozwojem swojej firmy, jak również osób dopiero planujących założenie działalności gospodarczej.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Szczegóły</w:t>
            </w:r>
          </w:p>
          <w:p w:rsidR="00D5577E" w:rsidRPr="00D5577E" w:rsidRDefault="00D5577E" w:rsidP="00D5577E">
            <w:pPr>
              <w:spacing w:after="24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hyperlink r:id="rId13" w:tgtFrame="_blank" w:history="1">
              <w:r w:rsidRPr="00D5577E">
                <w:rPr>
                  <w:rFonts w:ascii="Calibri" w:eastAsia="Times New Roman" w:hAnsi="Calibri" w:cs="Times New Roman"/>
                  <w:sz w:val="20"/>
                  <w:lang w:eastAsia="pl-PL"/>
                </w:rPr>
                <w:t>swp.gda.pl/?pg=132</w:t>
              </w:r>
            </w:hyperlink>
          </w:p>
        </w:tc>
      </w:tr>
      <w:tr w:rsidR="00D5577E" w:rsidRPr="00D5577E" w:rsidTr="00D5577E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77E" w:rsidRPr="00D5577E" w:rsidRDefault="00D5577E" w:rsidP="00D5577E">
            <w:pPr>
              <w:shd w:val="clear" w:color="auto" w:fill="FFFFFF"/>
              <w:spacing w:after="0" w:line="359" w:lineRule="atLeast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D5577E">
              <w:rPr>
                <w:rFonts w:ascii="Calibri" w:eastAsia="Times New Roman" w:hAnsi="Calibri" w:cs="Tahoma"/>
                <w:b/>
                <w:bCs/>
                <w:color w:val="000080"/>
                <w:sz w:val="28"/>
                <w:szCs w:val="28"/>
                <w:lang w:eastAsia="pl-PL"/>
              </w:rPr>
              <w:t>Trener pracy pomoże osobom z </w:t>
            </w:r>
            <w:proofErr w:type="spellStart"/>
            <w:r w:rsidRPr="00D5577E">
              <w:rPr>
                <w:rFonts w:ascii="Calibri" w:eastAsia="Times New Roman" w:hAnsi="Calibri" w:cs="Tahoma"/>
                <w:b/>
                <w:bCs/>
                <w:color w:val="000080"/>
                <w:sz w:val="28"/>
                <w:szCs w:val="28"/>
                <w:lang w:eastAsia="pl-PL"/>
              </w:rPr>
              <w:t>niepełnosprawnościami</w:t>
            </w:r>
            <w:proofErr w:type="spellEnd"/>
          </w:p>
        </w:tc>
        <w:tc>
          <w:tcPr>
            <w:tcW w:w="8610" w:type="dxa"/>
            <w:tcBorders>
              <w:top w:val="nil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Co?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Zapraszamy do projektu „Trener pracy jako sposób na zwiększenie zatrudnienia osób niepełnosprawnych”. Uczestnicy skorzystają z</w:t>
            </w:r>
            <w:r w:rsidRPr="00D5577E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  <w:r w:rsidRPr="00D5577E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indywidualnego wsparcia w szukaniu pracy, stworzenia profilu zawodowego oraz wsparcia w miejscu pracy i poza nim</w:t>
            </w: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Udział w projekcie jest bezpłatny.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Dla kogo?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Dla osób w wieku 15-64 lata; z woj. mazowieckiego, podkarpackiego, dolnośląskiego, podlaskiego i pomorskiego, bezrobotnych, nieaktywnych zawodowo; posiadających orzeczenie o umiarkowanym lub znacznym stopniu niepełnosprawności (lub o lekkim stopniu niepełnosprawności wydanym z uwagi na upośledzenie umysłowe, spektrum autyzmu) lub tożsame obowiązujące; potrzebujących wsparcia trenera pracy na wszystkich etapach zatrudnienia wspomaganego.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lastRenderedPageBreak/>
              <w:t>Szczegóły</w:t>
            </w:r>
          </w:p>
          <w:p w:rsidR="00D5577E" w:rsidRPr="00D5577E" w:rsidRDefault="00D5577E" w:rsidP="00D5577E">
            <w:pPr>
              <w:spacing w:after="24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hyperlink r:id="rId14" w:tgtFrame="_blank" w:history="1">
              <w:r w:rsidRPr="00D5577E">
                <w:rPr>
                  <w:rFonts w:ascii="Calibri" w:eastAsia="Times New Roman" w:hAnsi="Calibri" w:cs="Times New Roman"/>
                  <w:sz w:val="20"/>
                  <w:lang w:eastAsia="pl-PL"/>
                </w:rPr>
                <w:t>swp.gda.pl/?pg=131</w:t>
              </w:r>
            </w:hyperlink>
          </w:p>
        </w:tc>
      </w:tr>
      <w:tr w:rsidR="00D5577E" w:rsidRPr="00D5577E" w:rsidTr="00D5577E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77E" w:rsidRPr="00D5577E" w:rsidRDefault="00D5577E" w:rsidP="00D5577E">
            <w:pPr>
              <w:shd w:val="clear" w:color="auto" w:fill="FFFFFF"/>
              <w:spacing w:after="0" w:line="359" w:lineRule="atLeast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D5577E">
              <w:rPr>
                <w:rFonts w:ascii="Calibri" w:eastAsia="Times New Roman" w:hAnsi="Calibri" w:cs="Tahoma"/>
                <w:b/>
                <w:bCs/>
                <w:color w:val="000080"/>
                <w:sz w:val="28"/>
                <w:szCs w:val="28"/>
                <w:lang w:eastAsia="pl-PL"/>
              </w:rPr>
              <w:lastRenderedPageBreak/>
              <w:t>Wyszukaj partnerów biznesowych i sam daj się znaleźć</w:t>
            </w:r>
          </w:p>
        </w:tc>
        <w:tc>
          <w:tcPr>
            <w:tcW w:w="8610" w:type="dxa"/>
            <w:tcBorders>
              <w:top w:val="nil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77E" w:rsidRPr="00D5577E" w:rsidRDefault="00D5577E" w:rsidP="00D5577E">
            <w:pPr>
              <w:shd w:val="clear" w:color="auto" w:fill="BFBFBF"/>
              <w:spacing w:after="0" w:line="28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Co?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Zapraszamy do zapoznania się z</w:t>
            </w:r>
            <w:r w:rsidRPr="00D5577E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  <w:r w:rsidRPr="00D5577E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ofertami współpracy</w:t>
            </w:r>
            <w:r w:rsidRPr="00D5577E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umieszczonymi przez zagranicznych przedsiębiorców w bazie prowadzonej przez sieć </w:t>
            </w:r>
            <w:proofErr w:type="spellStart"/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Enterprise</w:t>
            </w:r>
            <w:proofErr w:type="spellEnd"/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Europe Network. Zachęcamy również do wprowadzania własnych ofert, skierowanych do partnerów z innych krajów.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8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Dla kogo?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Dla przedsiębiorców szukających zagranicznych producentów, dystrybutorów, przedstawicieli handlowych i podwykonawców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8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Szczegóły</w:t>
            </w:r>
          </w:p>
          <w:p w:rsidR="00D5577E" w:rsidRPr="00D5577E" w:rsidRDefault="00D5577E" w:rsidP="00D5577E">
            <w:pPr>
              <w:spacing w:after="24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hyperlink r:id="rId15" w:tgtFrame="_blank" w:history="1">
              <w:r w:rsidRPr="00D5577E">
                <w:rPr>
                  <w:rFonts w:ascii="Calibri" w:eastAsia="Times New Roman" w:hAnsi="Calibri" w:cs="Times New Roman"/>
                  <w:sz w:val="20"/>
                  <w:lang w:eastAsia="pl-PL"/>
                </w:rPr>
                <w:t>swp.gda.pl/?pg=8</w:t>
              </w:r>
            </w:hyperlink>
          </w:p>
        </w:tc>
      </w:tr>
      <w:tr w:rsidR="00D5577E" w:rsidRPr="00D5577E" w:rsidTr="00D5577E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77E" w:rsidRPr="00D5577E" w:rsidRDefault="00D5577E" w:rsidP="00D5577E">
            <w:pPr>
              <w:shd w:val="clear" w:color="auto" w:fill="FFFFFF"/>
              <w:spacing w:after="0" w:line="359" w:lineRule="atLeast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D5577E">
              <w:rPr>
                <w:rFonts w:ascii="Calibri" w:eastAsia="Times New Roman" w:hAnsi="Calibri" w:cs="Tahoma"/>
                <w:b/>
                <w:bCs/>
                <w:color w:val="000080"/>
                <w:sz w:val="28"/>
                <w:szCs w:val="28"/>
                <w:lang w:eastAsia="pl-PL"/>
              </w:rPr>
              <w:t>Doradztwo, szkolenia, staże dla osób niepełnosprawnych</w:t>
            </w:r>
          </w:p>
        </w:tc>
        <w:tc>
          <w:tcPr>
            <w:tcW w:w="8610" w:type="dxa"/>
            <w:tcBorders>
              <w:top w:val="nil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Co?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Zapraszamy osoby niepełnosprawne, które nie mają pracy i chcą ją zdobyć, do skorzystania ze wsparcia, które to ułatwi. Doradca zawodowy, psycholog, szkolenia zawodowe, staże w firmach to tylko część oferty projektu „Czas na aktywizację”. Dzięki dofinansowaniu unijnemu usługi te są bezpłatne.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Dla kogo?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Dla osób</w:t>
            </w:r>
            <w:r w:rsidRPr="00D5577E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  <w:r w:rsidRPr="00D557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niepełnosprawnych i niezatrudnionych</w:t>
            </w:r>
            <w:r w:rsidRPr="00D5577E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(niezależnie od rejestracji jako osoba bezrobotna) z woj. pomorskiego.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Kiedy?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Projekt trwa do września 2014 roku.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Szczegóły</w:t>
            </w:r>
          </w:p>
          <w:p w:rsidR="00D5577E" w:rsidRPr="00D5577E" w:rsidRDefault="00D5577E" w:rsidP="00D5577E">
            <w:pPr>
              <w:spacing w:after="24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hyperlink r:id="rId16" w:tgtFrame="_blank" w:history="1">
              <w:r w:rsidRPr="00D5577E">
                <w:rPr>
                  <w:rFonts w:ascii="Calibri" w:eastAsia="Times New Roman" w:hAnsi="Calibri" w:cs="Times New Roman"/>
                  <w:sz w:val="20"/>
                  <w:lang w:eastAsia="pl-PL"/>
                </w:rPr>
                <w:t>swp.gda.pl/?pg=77</w:t>
              </w:r>
            </w:hyperlink>
          </w:p>
        </w:tc>
      </w:tr>
      <w:tr w:rsidR="00D5577E" w:rsidRPr="00D5577E" w:rsidTr="00D5577E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77E" w:rsidRPr="00D5577E" w:rsidRDefault="00D5577E" w:rsidP="00D5577E">
            <w:pPr>
              <w:shd w:val="clear" w:color="auto" w:fill="FFFFFF"/>
              <w:spacing w:after="0" w:line="359" w:lineRule="atLeast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D5577E">
              <w:rPr>
                <w:rFonts w:ascii="Calibri" w:eastAsia="Times New Roman" w:hAnsi="Calibri" w:cs="Tahoma"/>
                <w:b/>
                <w:bCs/>
                <w:color w:val="000080"/>
                <w:sz w:val="28"/>
                <w:szCs w:val="28"/>
                <w:lang w:eastAsia="pl-PL"/>
              </w:rPr>
              <w:t>Poznaj „Program Kierunek Biznes”</w:t>
            </w:r>
          </w:p>
        </w:tc>
        <w:tc>
          <w:tcPr>
            <w:tcW w:w="8610" w:type="dxa"/>
            <w:tcBorders>
              <w:top w:val="nil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Co?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Zapraszamy do zapoznania się z programem wsparcia młodych osób w zakresie przedsiębiorczości. Został on opracowany w ramach projektu „Nowe możliwości we wspieraniu przedsiębiorczości osób pozostających bez zatrudnienia, będących w trakcie ostatniego roku nauki”. Korzystanie z programu jest bezpłatne.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Dla kogo?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Dla wszystkich zainteresowanych.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Szczegóły</w:t>
            </w:r>
          </w:p>
          <w:p w:rsidR="00D5577E" w:rsidRPr="00D5577E" w:rsidRDefault="00D5577E" w:rsidP="00D5577E">
            <w:pPr>
              <w:spacing w:after="24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hyperlink r:id="rId17" w:tgtFrame="_blank" w:history="1">
              <w:r w:rsidRPr="00D5577E">
                <w:rPr>
                  <w:rFonts w:ascii="Calibri" w:eastAsia="Times New Roman" w:hAnsi="Calibri" w:cs="Times New Roman"/>
                  <w:sz w:val="20"/>
                  <w:lang w:eastAsia="pl-PL"/>
                </w:rPr>
                <w:t>swp.gda.pl/?pg=91</w:t>
              </w:r>
            </w:hyperlink>
          </w:p>
        </w:tc>
      </w:tr>
      <w:tr w:rsidR="00D5577E" w:rsidRPr="00D5577E" w:rsidTr="00D5577E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77E" w:rsidRPr="00D5577E" w:rsidRDefault="00D5577E" w:rsidP="00D5577E">
            <w:pPr>
              <w:shd w:val="clear" w:color="auto" w:fill="FFFFFF"/>
              <w:spacing w:after="0" w:line="359" w:lineRule="atLeast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D5577E">
              <w:rPr>
                <w:rFonts w:ascii="Calibri" w:eastAsia="Times New Roman" w:hAnsi="Calibri" w:cs="Tahoma"/>
                <w:b/>
                <w:bCs/>
                <w:color w:val="000080"/>
                <w:sz w:val="28"/>
                <w:szCs w:val="28"/>
                <w:lang w:eastAsia="pl-PL"/>
              </w:rPr>
              <w:lastRenderedPageBreak/>
              <w:t>Jak wdrażać innowacje: warsztaty, szkolenia i doradztwo</w:t>
            </w:r>
          </w:p>
        </w:tc>
        <w:tc>
          <w:tcPr>
            <w:tcW w:w="8610" w:type="dxa"/>
            <w:tcBorders>
              <w:top w:val="nil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Co?</w:t>
            </w:r>
          </w:p>
          <w:p w:rsidR="00D5577E" w:rsidRPr="00D5577E" w:rsidRDefault="00D5577E" w:rsidP="00D5577E">
            <w:pPr>
              <w:spacing w:after="24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Zapraszamy do udziału w projekcie „Preludium do współpracy nauki i biznesu”, który zakłada wzmocnienie/nawiązanie współpracy pomiędzy sferą nauki, a pomorskimi przedsiębiorcami. Oferta projektu to</w:t>
            </w:r>
            <w:r w:rsidRPr="00D5577E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  <w:r w:rsidRPr="00D557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warsztaty diagnozujące problem, „szyte na miarę” szkolenia oraz indywidualne doradztwo</w:t>
            </w: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Udział jest bezpłatny.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Dla kogo?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Dla pomorskich przedsiębiorców oraz ich pracowników.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Szczegóły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hyperlink r:id="rId18" w:tgtFrame="_blank" w:history="1">
              <w:r w:rsidRPr="00D5577E">
                <w:rPr>
                  <w:rFonts w:ascii="Calibri" w:eastAsia="Times New Roman" w:hAnsi="Calibri" w:cs="Times New Roman"/>
                  <w:sz w:val="20"/>
                  <w:lang w:eastAsia="pl-PL"/>
                </w:rPr>
                <w:t>swp.gda.pl/?pg=111</w:t>
              </w:r>
            </w:hyperlink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5577E" w:rsidRPr="00D5577E" w:rsidTr="00D5577E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77E" w:rsidRPr="00D5577E" w:rsidRDefault="00D5577E" w:rsidP="00D5577E">
            <w:pPr>
              <w:shd w:val="clear" w:color="auto" w:fill="FFFFFF"/>
              <w:spacing w:after="0" w:line="359" w:lineRule="atLeast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D5577E">
              <w:rPr>
                <w:rFonts w:ascii="Calibri" w:eastAsia="Times New Roman" w:hAnsi="Calibri" w:cs="Tahoma"/>
                <w:b/>
                <w:bCs/>
                <w:color w:val="000080"/>
                <w:sz w:val="28"/>
                <w:szCs w:val="28"/>
                <w:lang w:eastAsia="pl-PL"/>
              </w:rPr>
              <w:t>Wsparcie dla młodych osób z niepełnosprawnością</w:t>
            </w:r>
          </w:p>
        </w:tc>
        <w:tc>
          <w:tcPr>
            <w:tcW w:w="8610" w:type="dxa"/>
            <w:tcBorders>
              <w:top w:val="nil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Co?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Zapraszamy do projektu „Otwieram drzwi kariery”. Uczestnicy mogą skorzystać ze szkoleń (m.in. spawanie), </w:t>
            </w:r>
            <w:proofErr w:type="spellStart"/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coachingu</w:t>
            </w:r>
            <w:proofErr w:type="spellEnd"/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doradztwa zawodowego, psychologicznego i innych form wsparcia.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Dla kogo?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Dla młodych osób (do 30 roku życia) z  niepełnosprawnością, które nie mają pracy, mieszkają w woj. pomorskim.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Szczegóły</w:t>
            </w:r>
          </w:p>
          <w:p w:rsidR="00D5577E" w:rsidRPr="00D5577E" w:rsidRDefault="00D5577E" w:rsidP="00D5577E">
            <w:pPr>
              <w:spacing w:after="24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hyperlink r:id="rId19" w:tgtFrame="_blank" w:history="1">
              <w:r w:rsidRPr="00D5577E">
                <w:rPr>
                  <w:rFonts w:ascii="Calibri" w:eastAsia="Times New Roman" w:hAnsi="Calibri" w:cs="Times New Roman"/>
                  <w:sz w:val="20"/>
                  <w:lang w:eastAsia="pl-PL"/>
                </w:rPr>
                <w:t>swp.gda.pl/?pg=94</w:t>
              </w:r>
            </w:hyperlink>
          </w:p>
        </w:tc>
      </w:tr>
      <w:tr w:rsidR="00D5577E" w:rsidRPr="00D5577E" w:rsidTr="00D5577E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77E" w:rsidRPr="00D5577E" w:rsidRDefault="00D5577E" w:rsidP="00D5577E">
            <w:pPr>
              <w:shd w:val="clear" w:color="auto" w:fill="FFFFFF"/>
              <w:spacing w:after="0" w:line="359" w:lineRule="atLeast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D5577E">
              <w:rPr>
                <w:rFonts w:ascii="Calibri" w:eastAsia="Times New Roman" w:hAnsi="Calibri" w:cs="Tahoma"/>
                <w:b/>
                <w:bCs/>
                <w:color w:val="000080"/>
                <w:sz w:val="28"/>
                <w:szCs w:val="28"/>
                <w:lang w:eastAsia="pl-PL"/>
              </w:rPr>
              <w:t>Szukasz partnerów biznesowych? Pomożemy.</w:t>
            </w:r>
          </w:p>
        </w:tc>
        <w:tc>
          <w:tcPr>
            <w:tcW w:w="8610" w:type="dxa"/>
            <w:tcBorders>
              <w:top w:val="nil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 Co?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Zapraszamy do skorzystania ze</w:t>
            </w:r>
            <w:r w:rsidRPr="00D5577E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  <w:r w:rsidRPr="00D557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„skrojonych na miarę”</w:t>
            </w:r>
            <w:r w:rsidRPr="00D5577E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informacji o prawie i politykach Unii Europejskiej, a także pośrednictwa w nawiązywaniu międzynarodowych kontaktów biznesowych. Usługi te świadczy </w:t>
            </w:r>
            <w:proofErr w:type="spellStart"/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Enterprise</w:t>
            </w:r>
            <w:proofErr w:type="spellEnd"/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Europe Network, są one bezpłatne.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Dla kogo?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Dla wszystkich zainteresowanych.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Szczegóły</w:t>
            </w:r>
          </w:p>
          <w:p w:rsidR="00D5577E" w:rsidRPr="00D5577E" w:rsidRDefault="00D5577E" w:rsidP="00D5577E">
            <w:pPr>
              <w:spacing w:after="24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hyperlink r:id="rId20" w:tgtFrame="_blank" w:history="1">
              <w:r w:rsidRPr="00D5577E">
                <w:rPr>
                  <w:rFonts w:ascii="Calibri" w:eastAsia="Times New Roman" w:hAnsi="Calibri" w:cs="Times New Roman"/>
                  <w:sz w:val="20"/>
                  <w:lang w:eastAsia="pl-PL"/>
                </w:rPr>
                <w:t>een.sopot.pl</w:t>
              </w:r>
            </w:hyperlink>
          </w:p>
        </w:tc>
      </w:tr>
      <w:tr w:rsidR="00D5577E" w:rsidRPr="00D5577E" w:rsidTr="00D5577E">
        <w:trPr>
          <w:jc w:val="center"/>
        </w:trPr>
        <w:tc>
          <w:tcPr>
            <w:tcW w:w="3243" w:type="dxa"/>
            <w:tcBorders>
              <w:top w:val="nil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77E" w:rsidRPr="00D5577E" w:rsidRDefault="00D5577E" w:rsidP="00D5577E">
            <w:pPr>
              <w:shd w:val="clear" w:color="auto" w:fill="FFFFFF"/>
              <w:spacing w:after="0" w:line="359" w:lineRule="atLeast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8"/>
                <w:szCs w:val="28"/>
                <w:lang w:eastAsia="pl-PL"/>
              </w:rPr>
            </w:pPr>
            <w:r w:rsidRPr="00D5577E">
              <w:rPr>
                <w:rFonts w:ascii="Calibri" w:eastAsia="Times New Roman" w:hAnsi="Calibri" w:cs="Tahoma"/>
                <w:b/>
                <w:bCs/>
                <w:color w:val="000080"/>
                <w:sz w:val="28"/>
                <w:szCs w:val="28"/>
                <w:lang w:eastAsia="pl-PL"/>
              </w:rPr>
              <w:lastRenderedPageBreak/>
              <w:t>Zarejestruj firmę Sopocie – skorzystaj z </w:t>
            </w:r>
            <w:proofErr w:type="spellStart"/>
            <w:r w:rsidRPr="00D5577E">
              <w:rPr>
                <w:rFonts w:ascii="Calibri" w:eastAsia="Times New Roman" w:hAnsi="Calibri" w:cs="Tahoma"/>
                <w:b/>
                <w:bCs/>
                <w:color w:val="000080"/>
                <w:sz w:val="28"/>
                <w:szCs w:val="28"/>
                <w:lang w:eastAsia="pl-PL"/>
              </w:rPr>
              <w:t>MikroInkubatora</w:t>
            </w:r>
            <w:proofErr w:type="spellEnd"/>
          </w:p>
        </w:tc>
        <w:tc>
          <w:tcPr>
            <w:tcW w:w="8610" w:type="dxa"/>
            <w:tcBorders>
              <w:top w:val="nil"/>
              <w:left w:val="nil"/>
              <w:bottom w:val="single" w:sz="12" w:space="0" w:color="365F9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Co?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Zapraszamy do skorzystania z oferty </w:t>
            </w:r>
            <w:r w:rsidRPr="00D5577E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  <w:proofErr w:type="spellStart"/>
            <w:r w:rsidRPr="00D557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MikroInkubatora</w:t>
            </w:r>
            <w:proofErr w:type="spellEnd"/>
            <w:r w:rsidRPr="00D557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Sopocie</w:t>
            </w: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W ramach tego projektu możesz:</w:t>
            </w:r>
          </w:p>
          <w:p w:rsidR="00D5577E" w:rsidRPr="00D5577E" w:rsidRDefault="00D5577E" w:rsidP="00D5577E">
            <w:pPr>
              <w:spacing w:after="0" w:line="282" w:lineRule="atLeast"/>
              <w:ind w:left="714" w:hanging="357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D557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</w:t>
            </w:r>
            <w:r w:rsidRPr="00D5577E">
              <w:rPr>
                <w:rFonts w:ascii="Times New Roman" w:eastAsia="Times New Roman" w:hAnsi="Times New Roman" w:cs="Times New Roman"/>
                <w:sz w:val="14"/>
                <w:lang w:eastAsia="pl-PL"/>
              </w:rPr>
              <w:t> </w:t>
            </w: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zarejestrować  firmę w siedzibie </w:t>
            </w:r>
            <w:proofErr w:type="spellStart"/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MikroInkubatora</w:t>
            </w:r>
            <w:proofErr w:type="spellEnd"/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</w:t>
            </w:r>
          </w:p>
          <w:p w:rsidR="00D5577E" w:rsidRPr="00D5577E" w:rsidRDefault="00D5577E" w:rsidP="00D5577E">
            <w:pPr>
              <w:spacing w:after="0" w:line="282" w:lineRule="atLeast"/>
              <w:ind w:left="714" w:hanging="357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D557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</w:t>
            </w:r>
            <w:r w:rsidRPr="00D5577E">
              <w:rPr>
                <w:rFonts w:ascii="Times New Roman" w:eastAsia="Times New Roman" w:hAnsi="Times New Roman" w:cs="Times New Roman"/>
                <w:sz w:val="14"/>
                <w:lang w:eastAsia="pl-PL"/>
              </w:rPr>
              <w:t> </w:t>
            </w: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uzyskać merytoryczną pomoc w zarządzaniu firmą (m.in. w pozyskiwaniu środków z różnych programów, przygotowywaniu wniosków i rozliczaniu projektów, organizacji międzynarodowych misji gospodarczych, kojarzeniu partnerów gospodarczych,</w:t>
            </w:r>
          </w:p>
          <w:p w:rsidR="00D5577E" w:rsidRPr="00D5577E" w:rsidRDefault="00D5577E" w:rsidP="00D5577E">
            <w:pPr>
              <w:spacing w:after="0" w:line="282" w:lineRule="atLeast"/>
              <w:ind w:left="714" w:hanging="357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D557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  </w:t>
            </w:r>
            <w:r w:rsidRPr="00D5577E">
              <w:rPr>
                <w:rFonts w:ascii="Times New Roman" w:eastAsia="Times New Roman" w:hAnsi="Times New Roman" w:cs="Times New Roman"/>
                <w:sz w:val="14"/>
                <w:lang w:eastAsia="pl-PL"/>
              </w:rPr>
              <w:t> </w:t>
            </w: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korzystać z przestrzeni biurowej z łączem internetowym, sali konferencyjnej, materiałów biurowych, obsługi recepcyjnej. Usługi te są bezpłatne.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Dla kogo?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Zapraszamy przedsiębiorców i osoby chcące założyć działalność gospodarczą.</w:t>
            </w:r>
          </w:p>
          <w:p w:rsidR="00D5577E" w:rsidRPr="00D5577E" w:rsidRDefault="00D5577E" w:rsidP="00D5577E">
            <w:pPr>
              <w:spacing w:after="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  <w:p w:rsidR="00D5577E" w:rsidRPr="00D5577E" w:rsidRDefault="00D5577E" w:rsidP="00D5577E">
            <w:pPr>
              <w:shd w:val="clear" w:color="auto" w:fill="BFBFBF"/>
              <w:spacing w:after="0" w:line="257" w:lineRule="atLeas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577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Szczegóły</w:t>
            </w:r>
          </w:p>
          <w:p w:rsidR="00D5577E" w:rsidRPr="00D5577E" w:rsidRDefault="00D5577E" w:rsidP="00D5577E">
            <w:pPr>
              <w:spacing w:after="240" w:line="336" w:lineRule="atLeast"/>
              <w:rPr>
                <w:rFonts w:ascii="Calibri" w:eastAsia="Times New Roman" w:hAnsi="Calibri" w:cs="Times New Roman"/>
                <w:lang w:eastAsia="pl-PL"/>
              </w:rPr>
            </w:pPr>
            <w:hyperlink r:id="rId21" w:tgtFrame="_blank" w:history="1">
              <w:r w:rsidRPr="00D5577E">
                <w:rPr>
                  <w:rFonts w:ascii="Calibri" w:eastAsia="Times New Roman" w:hAnsi="Calibri" w:cs="Times New Roman"/>
                  <w:sz w:val="20"/>
                  <w:lang w:eastAsia="pl-PL"/>
                </w:rPr>
                <w:t>inkubator.sopot.pl</w:t>
              </w:r>
            </w:hyperlink>
            <w:r w:rsidRPr="00D5577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tel. 58 785 39 52</w:t>
            </w:r>
          </w:p>
        </w:tc>
      </w:tr>
    </w:tbl>
    <w:p w:rsidR="00D5577E" w:rsidRPr="00D5577E" w:rsidRDefault="00D5577E" w:rsidP="00D5577E">
      <w:pPr>
        <w:shd w:val="clear" w:color="auto" w:fill="FFFFFF"/>
        <w:spacing w:after="0" w:line="336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D557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Pr="00D5577E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>Odwiedź nasze strony:</w:t>
      </w:r>
    </w:p>
    <w:p w:rsidR="00D5577E" w:rsidRPr="00D5577E" w:rsidRDefault="00D5577E" w:rsidP="00D5577E">
      <w:pPr>
        <w:shd w:val="clear" w:color="auto" w:fill="FFFFFF"/>
        <w:spacing w:after="0" w:line="282" w:lineRule="atLeast"/>
        <w:ind w:left="720" w:hanging="360"/>
        <w:rPr>
          <w:rFonts w:ascii="Calibri" w:eastAsia="Times New Roman" w:hAnsi="Calibri" w:cs="Times New Roman"/>
          <w:color w:val="000000"/>
          <w:lang w:eastAsia="pl-PL"/>
        </w:rPr>
      </w:pPr>
      <w:r w:rsidRPr="00D5577E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D5577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5577E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hyperlink r:id="rId22" w:tgtFrame="_blank" w:history="1">
        <w:r w:rsidRPr="00D5577E">
          <w:rPr>
            <w:rFonts w:ascii="Calibri" w:eastAsia="Times New Roman" w:hAnsi="Calibri" w:cs="Times New Roman"/>
            <w:i/>
            <w:iCs/>
            <w:sz w:val="20"/>
            <w:lang w:eastAsia="pl-PL"/>
          </w:rPr>
          <w:t>www.swp.gda.pl</w:t>
        </w:r>
      </w:hyperlink>
    </w:p>
    <w:p w:rsidR="00D5577E" w:rsidRPr="00D5577E" w:rsidRDefault="00D5577E" w:rsidP="00D5577E">
      <w:pPr>
        <w:shd w:val="clear" w:color="auto" w:fill="FFFFFF"/>
        <w:spacing w:after="0" w:line="282" w:lineRule="atLeast"/>
        <w:ind w:left="720" w:hanging="360"/>
        <w:rPr>
          <w:rFonts w:ascii="Calibri" w:eastAsia="Times New Roman" w:hAnsi="Calibri" w:cs="Times New Roman"/>
          <w:color w:val="000000"/>
          <w:lang w:eastAsia="pl-PL"/>
        </w:rPr>
      </w:pPr>
      <w:r w:rsidRPr="00D5577E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D5577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5577E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hyperlink r:id="rId23" w:tgtFrame="_blank" w:history="1">
        <w:r w:rsidRPr="00D5577E">
          <w:rPr>
            <w:rFonts w:ascii="Calibri" w:eastAsia="Times New Roman" w:hAnsi="Calibri" w:cs="Times New Roman"/>
            <w:i/>
            <w:iCs/>
            <w:sz w:val="20"/>
            <w:lang w:eastAsia="pl-PL"/>
          </w:rPr>
          <w:t>www.inkubator.sopot.pl</w:t>
        </w:r>
      </w:hyperlink>
    </w:p>
    <w:p w:rsidR="00D5577E" w:rsidRPr="00D5577E" w:rsidRDefault="00D5577E" w:rsidP="00D5577E">
      <w:pPr>
        <w:shd w:val="clear" w:color="auto" w:fill="FFFFFF"/>
        <w:spacing w:after="0" w:line="282" w:lineRule="atLeast"/>
        <w:ind w:left="720" w:hanging="360"/>
        <w:rPr>
          <w:rFonts w:ascii="Calibri" w:eastAsia="Times New Roman" w:hAnsi="Calibri" w:cs="Times New Roman"/>
          <w:color w:val="000000"/>
          <w:lang w:eastAsia="pl-PL"/>
        </w:rPr>
      </w:pPr>
      <w:r w:rsidRPr="00D5577E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D5577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5577E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hyperlink r:id="rId24" w:tgtFrame="_blank" w:history="1">
        <w:r w:rsidRPr="00D5577E">
          <w:rPr>
            <w:rFonts w:ascii="Calibri" w:eastAsia="Times New Roman" w:hAnsi="Calibri" w:cs="Times New Roman"/>
            <w:i/>
            <w:iCs/>
            <w:sz w:val="20"/>
            <w:lang w:eastAsia="pl-PL"/>
          </w:rPr>
          <w:t>www.een.sopot.pl</w:t>
        </w:r>
      </w:hyperlink>
    </w:p>
    <w:p w:rsidR="00D5577E" w:rsidRPr="00D5577E" w:rsidRDefault="00D5577E" w:rsidP="00D5577E">
      <w:pPr>
        <w:shd w:val="clear" w:color="auto" w:fill="FFFFFF"/>
        <w:spacing w:after="0" w:line="282" w:lineRule="atLeast"/>
        <w:ind w:left="720" w:hanging="360"/>
        <w:rPr>
          <w:rFonts w:ascii="Calibri" w:eastAsia="Times New Roman" w:hAnsi="Calibri" w:cs="Times New Roman"/>
          <w:color w:val="000000"/>
          <w:lang w:eastAsia="pl-PL"/>
        </w:rPr>
      </w:pPr>
      <w:r w:rsidRPr="00D5577E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D5577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5577E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D5577E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>oraz nasz profil na Facebooku:</w:t>
      </w:r>
      <w:r w:rsidRPr="00D5577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 </w:t>
      </w:r>
      <w:hyperlink r:id="rId25" w:anchor="!/stowarzyszenie.wolnaprzedsiebiorczosc" w:tgtFrame="_blank" w:history="1">
        <w:r w:rsidRPr="00D5577E">
          <w:rPr>
            <w:rFonts w:ascii="Calibri" w:eastAsia="Times New Roman" w:hAnsi="Calibri" w:cs="Times New Roman"/>
            <w:i/>
            <w:iCs/>
            <w:sz w:val="20"/>
            <w:lang w:eastAsia="pl-PL"/>
          </w:rPr>
          <w:t>www.facebook.com/#!/stowarzyszenie.wolnaprzedsiebiorczosc</w:t>
        </w:r>
      </w:hyperlink>
    </w:p>
    <w:p w:rsidR="00D5577E" w:rsidRPr="00D5577E" w:rsidRDefault="00D5577E" w:rsidP="00D5577E">
      <w:pPr>
        <w:shd w:val="clear" w:color="auto" w:fill="FFFFFF"/>
        <w:spacing w:after="0" w:line="336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D5577E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> </w:t>
      </w:r>
    </w:p>
    <w:p w:rsidR="00D5577E" w:rsidRPr="00D5577E" w:rsidRDefault="00D5577E" w:rsidP="00D5577E">
      <w:pPr>
        <w:shd w:val="clear" w:color="auto" w:fill="FFFFFF"/>
        <w:spacing w:after="0" w:line="336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D5577E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>Zapraszamy do współpracy</w:t>
      </w:r>
      <w:r w:rsidRPr="00D5577E">
        <w:rPr>
          <w:rFonts w:ascii="Calibri" w:eastAsia="Times New Roman" w:hAnsi="Calibri" w:cs="Times New Roman"/>
          <w:i/>
          <w:iCs/>
          <w:color w:val="1F497D"/>
          <w:sz w:val="20"/>
          <w:szCs w:val="20"/>
          <w:lang w:eastAsia="pl-PL"/>
        </w:rPr>
        <w:t>.</w:t>
      </w:r>
    </w:p>
    <w:p w:rsidR="00D5577E" w:rsidRDefault="00D5577E" w:rsidP="00D5577E">
      <w:pPr>
        <w:shd w:val="clear" w:color="auto" w:fill="FFFFFF"/>
        <w:spacing w:after="0" w:line="336" w:lineRule="atLeast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D557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Zespół</w:t>
      </w:r>
      <w:r w:rsidRPr="00D5577E">
        <w:rPr>
          <w:rFonts w:ascii="Calibri" w:eastAsia="Times New Roman" w:hAnsi="Calibri" w:cs="Times New Roman"/>
          <w:color w:val="000000"/>
          <w:sz w:val="20"/>
          <w:lang w:eastAsia="pl-PL"/>
        </w:rPr>
        <w:t> </w:t>
      </w:r>
      <w:r w:rsidRPr="00D5577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Stowarzyszenia „Wolna Przedsiębiorczość”</w:t>
      </w:r>
    </w:p>
    <w:p w:rsidR="00D5577E" w:rsidRPr="00D5577E" w:rsidRDefault="00D5577E" w:rsidP="00D5577E">
      <w:pPr>
        <w:shd w:val="clear" w:color="auto" w:fill="FFFFFF"/>
        <w:spacing w:after="0" w:line="336" w:lineRule="atLeast"/>
        <w:rPr>
          <w:rFonts w:ascii="Calibri" w:eastAsia="Times New Roman" w:hAnsi="Calibri" w:cs="Times New Roman"/>
          <w:color w:val="000000"/>
          <w:lang w:eastAsia="pl-PL"/>
        </w:rPr>
      </w:pPr>
    </w:p>
    <w:p w:rsidR="00D5577E" w:rsidRPr="00D5577E" w:rsidRDefault="00D5577E" w:rsidP="00D5577E">
      <w:pPr>
        <w:shd w:val="clear" w:color="auto" w:fill="FFFFFF"/>
        <w:spacing w:after="0" w:line="336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D5577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Oddział Terenowy w Gdańsku</w:t>
      </w:r>
    </w:p>
    <w:p w:rsidR="00D5577E" w:rsidRPr="00D5577E" w:rsidRDefault="00D5577E" w:rsidP="00D5577E">
      <w:pPr>
        <w:shd w:val="clear" w:color="auto" w:fill="FFFFFF"/>
        <w:spacing w:after="0" w:line="336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D557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ul. Piekarnicza 12a</w:t>
      </w:r>
    </w:p>
    <w:p w:rsidR="00D5577E" w:rsidRPr="00D5577E" w:rsidRDefault="00D5577E" w:rsidP="00D5577E">
      <w:pPr>
        <w:shd w:val="clear" w:color="auto" w:fill="FFFFFF"/>
        <w:spacing w:after="0" w:line="336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D557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80-126 Gdańsk</w:t>
      </w:r>
    </w:p>
    <w:p w:rsidR="00D5577E" w:rsidRPr="00D5577E" w:rsidRDefault="00D5577E" w:rsidP="00D5577E">
      <w:pPr>
        <w:shd w:val="clear" w:color="auto" w:fill="FFFFFF"/>
        <w:spacing w:after="0" w:line="336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D557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tel.  58 751 40 13, 58 751 40 02</w:t>
      </w:r>
    </w:p>
    <w:p w:rsidR="00D5577E" w:rsidRPr="00D5577E" w:rsidRDefault="00D5577E" w:rsidP="00D5577E">
      <w:pPr>
        <w:shd w:val="clear" w:color="auto" w:fill="FFFFFF"/>
        <w:spacing w:after="0" w:line="336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D557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faks  58 751 40 01</w:t>
      </w:r>
    </w:p>
    <w:p w:rsidR="00D5577E" w:rsidRPr="00D5577E" w:rsidRDefault="00D5577E" w:rsidP="00D5577E">
      <w:pPr>
        <w:shd w:val="clear" w:color="auto" w:fill="FFFFFF"/>
        <w:spacing w:after="0" w:line="336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D557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Pr="00D5577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Centrum Przedsiębiorczości w Sopocie</w:t>
      </w:r>
      <w:r w:rsidRPr="00D557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przy Stowarzyszeniu "Wolna Przedsiębiorczość"</w:t>
      </w:r>
      <w:r w:rsidRPr="00D557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ul. Niepodległości 797 B</w:t>
      </w:r>
    </w:p>
    <w:p w:rsidR="00D5577E" w:rsidRPr="00D5577E" w:rsidRDefault="00D5577E" w:rsidP="00D5577E">
      <w:pPr>
        <w:shd w:val="clear" w:color="auto" w:fill="FFFFFF"/>
        <w:spacing w:after="0" w:line="336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D557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81-810 Sopot</w:t>
      </w:r>
    </w:p>
    <w:p w:rsidR="00D5577E" w:rsidRPr="00D5577E" w:rsidRDefault="00D5577E" w:rsidP="00D5577E">
      <w:pPr>
        <w:shd w:val="clear" w:color="auto" w:fill="FFFFFF"/>
        <w:spacing w:after="240" w:line="336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D557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tel. 58 785 39 50, faks 58 785 39 51</w:t>
      </w:r>
    </w:p>
    <w:p w:rsidR="00D5577E" w:rsidRPr="00D5577E" w:rsidRDefault="00D5577E" w:rsidP="00D5577E">
      <w:pPr>
        <w:shd w:val="clear" w:color="auto" w:fill="FFFFFF"/>
        <w:spacing w:after="0" w:line="336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D557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Jeżeli chcesz zrezygnować z otrzymywania </w:t>
      </w:r>
      <w:proofErr w:type="spellStart"/>
      <w:r w:rsidRPr="00D557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newslettera</w:t>
      </w:r>
      <w:proofErr w:type="spellEnd"/>
      <w:r w:rsidRPr="00D5577E">
        <w:rPr>
          <w:rFonts w:ascii="Calibri" w:eastAsia="Times New Roman" w:hAnsi="Calibri" w:cs="Times New Roman"/>
          <w:color w:val="1F497D"/>
          <w:sz w:val="20"/>
          <w:szCs w:val="20"/>
          <w:lang w:eastAsia="pl-PL"/>
        </w:rPr>
        <w:t>,</w:t>
      </w:r>
      <w:r w:rsidRPr="00D5577E">
        <w:rPr>
          <w:rFonts w:ascii="Calibri" w:eastAsia="Times New Roman" w:hAnsi="Calibri" w:cs="Times New Roman"/>
          <w:color w:val="000000"/>
          <w:sz w:val="20"/>
          <w:lang w:eastAsia="pl-PL"/>
        </w:rPr>
        <w:t> </w:t>
      </w:r>
      <w:r w:rsidRPr="00D557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wyślij wiadomość ze słowem „wypisz” na adres</w:t>
      </w:r>
      <w:r w:rsidRPr="00D5577E">
        <w:rPr>
          <w:rFonts w:ascii="Calibri" w:eastAsia="Times New Roman" w:hAnsi="Calibri" w:cs="Times New Roman"/>
          <w:color w:val="000000"/>
          <w:sz w:val="20"/>
          <w:lang w:eastAsia="pl-PL"/>
        </w:rPr>
        <w:t> </w:t>
      </w:r>
      <w:hyperlink r:id="rId26" w:history="1">
        <w:r w:rsidRPr="00D5577E">
          <w:rPr>
            <w:rFonts w:ascii="Calibri" w:eastAsia="Times New Roman" w:hAnsi="Calibri" w:cs="Times New Roman"/>
            <w:sz w:val="20"/>
            <w:lang w:eastAsia="pl-PL"/>
          </w:rPr>
          <w:t>projekt@swp.gda.pl</w:t>
        </w:r>
      </w:hyperlink>
      <w:r w:rsidRPr="00D5577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D5577E" w:rsidRPr="00D5577E" w:rsidRDefault="00D5577E" w:rsidP="00D5577E">
      <w:pPr>
        <w:shd w:val="clear" w:color="auto" w:fill="FFFFFF"/>
        <w:spacing w:after="0" w:line="336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D5577E">
        <w:rPr>
          <w:rFonts w:ascii="Calibri" w:eastAsia="Times New Roman" w:hAnsi="Calibri" w:cs="Times New Roman"/>
          <w:color w:val="1F497D"/>
          <w:lang w:eastAsia="pl-PL"/>
        </w:rPr>
        <w:t> </w:t>
      </w:r>
    </w:p>
    <w:p w:rsidR="00D5577E" w:rsidRPr="00D5577E" w:rsidRDefault="00D5577E" w:rsidP="00D5577E">
      <w:pPr>
        <w:shd w:val="clear" w:color="auto" w:fill="FFFFFF"/>
        <w:spacing w:after="0" w:line="336" w:lineRule="atLeast"/>
        <w:rPr>
          <w:rFonts w:ascii="Calibri" w:eastAsia="Times New Roman" w:hAnsi="Calibri" w:cs="Times New Roman"/>
          <w:color w:val="000000"/>
          <w:lang w:eastAsia="pl-PL"/>
        </w:rPr>
      </w:pPr>
      <w:r w:rsidRPr="00D5577E">
        <w:rPr>
          <w:rFonts w:ascii="Calibri" w:eastAsia="Times New Roman" w:hAnsi="Calibri" w:cs="Times New Roman"/>
          <w:color w:val="1F497D"/>
          <w:lang w:eastAsia="pl-PL"/>
        </w:rPr>
        <w:lastRenderedPageBreak/>
        <w:t> </w:t>
      </w:r>
    </w:p>
    <w:p w:rsidR="00C308ED" w:rsidRDefault="00C308ED"/>
    <w:sectPr w:rsidR="00C308ED" w:rsidSect="000025AD">
      <w:pgSz w:w="11907" w:h="16840"/>
      <w:pgMar w:top="1701" w:right="1701" w:bottom="1701" w:left="1701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A65E1"/>
    <w:multiLevelType w:val="multilevel"/>
    <w:tmpl w:val="3040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5577E"/>
    <w:rsid w:val="000025AD"/>
    <w:rsid w:val="0004744B"/>
    <w:rsid w:val="00624314"/>
    <w:rsid w:val="00BF099A"/>
    <w:rsid w:val="00C308ED"/>
    <w:rsid w:val="00D5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577E"/>
  </w:style>
  <w:style w:type="paragraph" w:customStyle="1" w:styleId="tytuwlewejkolumnie">
    <w:name w:val="tytuwlewejkolumnie"/>
    <w:basedOn w:val="Normalny"/>
    <w:rsid w:val="00D5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popr">
    <w:name w:val="nagpopr"/>
    <w:basedOn w:val="Normalny"/>
    <w:rsid w:val="00D5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5577E"/>
  </w:style>
  <w:style w:type="character" w:styleId="Pogrubienie">
    <w:name w:val="Strong"/>
    <w:basedOn w:val="Domylnaczcionkaakapitu"/>
    <w:uiPriority w:val="22"/>
    <w:qFormat/>
    <w:rsid w:val="00D5577E"/>
    <w:rPr>
      <w:b/>
      <w:bCs/>
    </w:rPr>
  </w:style>
  <w:style w:type="paragraph" w:styleId="Akapitzlist">
    <w:name w:val="List Paragraph"/>
    <w:basedOn w:val="Normalny"/>
    <w:uiPriority w:val="34"/>
    <w:qFormat/>
    <w:rsid w:val="00D5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popr0">
    <w:name w:val="nagpopr0"/>
    <w:basedOn w:val="Normalny"/>
    <w:rsid w:val="00D5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nazwa.pl/ox6/v=OALrBsK/swp.gda.pl/?pg=146" TargetMode="External"/><Relationship Id="rId13" Type="http://schemas.openxmlformats.org/officeDocument/2006/relationships/hyperlink" Target="http://swp.gda.pl/?pg=132" TargetMode="External"/><Relationship Id="rId18" Type="http://schemas.openxmlformats.org/officeDocument/2006/relationships/hyperlink" Target="http://www.swp.gda.pl/?pg=111" TargetMode="External"/><Relationship Id="rId26" Type="http://schemas.openxmlformats.org/officeDocument/2006/relationships/hyperlink" Target="mailto:projekt@swp.gda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kubator.sopot.pl/" TargetMode="External"/><Relationship Id="rId7" Type="http://schemas.openxmlformats.org/officeDocument/2006/relationships/hyperlink" Target="http://een.org.pl/index.php/Szkola_dla_eksportera.html" TargetMode="External"/><Relationship Id="rId12" Type="http://schemas.openxmlformats.org/officeDocument/2006/relationships/hyperlink" Target="http://een.sopot.pl/main.php?fid=422&amp;pg=1&amp;type=full&amp;id_lang=0&amp;liid=22024" TargetMode="External"/><Relationship Id="rId17" Type="http://schemas.openxmlformats.org/officeDocument/2006/relationships/hyperlink" Target="http://swp.gda.pl/?pg=91" TargetMode="External"/><Relationship Id="rId25" Type="http://schemas.openxmlformats.org/officeDocument/2006/relationships/hyperlink" Target="http://www.faceboo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swp.gda.pl/?pg=77" TargetMode="External"/><Relationship Id="rId20" Type="http://schemas.openxmlformats.org/officeDocument/2006/relationships/hyperlink" Target="http://www.een.sopot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wp.gda.pl/?pg=147" TargetMode="External"/><Relationship Id="rId11" Type="http://schemas.openxmlformats.org/officeDocument/2006/relationships/hyperlink" Target="http://www.swp.gda.pl/?pg=103" TargetMode="External"/><Relationship Id="rId24" Type="http://schemas.openxmlformats.org/officeDocument/2006/relationships/hyperlink" Target="http://www.een.sopot.pl/" TargetMode="External"/><Relationship Id="rId5" Type="http://schemas.openxmlformats.org/officeDocument/2006/relationships/hyperlink" Target="http://swp.gda.pl/?pg=133" TargetMode="External"/><Relationship Id="rId15" Type="http://schemas.openxmlformats.org/officeDocument/2006/relationships/hyperlink" Target="http://swp.gda.pl/?pg=8" TargetMode="External"/><Relationship Id="rId23" Type="http://schemas.openxmlformats.org/officeDocument/2006/relationships/hyperlink" Target="http://www.inkubator.sopot.p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wp.gda.pl/?pg=59" TargetMode="External"/><Relationship Id="rId19" Type="http://schemas.openxmlformats.org/officeDocument/2006/relationships/hyperlink" Target="http://swp.gda.pl/?pg=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p.gda.pl/?pg=148" TargetMode="External"/><Relationship Id="rId14" Type="http://schemas.openxmlformats.org/officeDocument/2006/relationships/hyperlink" Target="http://swp.gda.pl/?pg=131" TargetMode="External"/><Relationship Id="rId22" Type="http://schemas.openxmlformats.org/officeDocument/2006/relationships/hyperlink" Target="http://www.swp.gda.p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1654</Words>
  <Characters>9926</Characters>
  <Application>Microsoft Office Word</Application>
  <DocSecurity>0</DocSecurity>
  <Lines>82</Lines>
  <Paragraphs>23</Paragraphs>
  <ScaleCrop>false</ScaleCrop>
  <Company/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2014-03-03T19:44:00Z</dcterms:created>
  <dcterms:modified xsi:type="dcterms:W3CDTF">2014-03-03T19:45:00Z</dcterms:modified>
</cp:coreProperties>
</file>